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FB" w:rsidRDefault="007D2B77" w:rsidP="00AC51FB">
      <w:pPr>
        <w:spacing w:after="0"/>
        <w:jc w:val="both"/>
      </w:pPr>
      <w:r>
        <w:tab/>
      </w:r>
    </w:p>
    <w:p w:rsidR="00AC51FB" w:rsidRDefault="00AC51FB" w:rsidP="00AC51FB">
      <w:pPr>
        <w:spacing w:after="0"/>
        <w:jc w:val="both"/>
      </w:pPr>
    </w:p>
    <w:p w:rsidR="002D5990" w:rsidRDefault="007D2B77" w:rsidP="00AC51FB">
      <w:pPr>
        <w:spacing w:after="0"/>
        <w:ind w:firstLine="708"/>
        <w:jc w:val="both"/>
      </w:pPr>
      <w:r>
        <w:t>Quiero comenzar estas líneas remontándome a principios del año 2.008, cuando pensé que había llegado la hora de que los ciezanos conocieran la larga historia de su Cristo, la imagen más venerada por todos ellos, y los cofrades la historia de su Hermandad.</w:t>
      </w:r>
    </w:p>
    <w:p w:rsidR="007D2B77" w:rsidRDefault="007D2B77" w:rsidP="00AC51FB">
      <w:pPr>
        <w:spacing w:after="0"/>
        <w:ind w:firstLine="708"/>
        <w:jc w:val="both"/>
      </w:pPr>
    </w:p>
    <w:p w:rsidR="007D2B77" w:rsidRDefault="007D2B77" w:rsidP="00AC51FB">
      <w:pPr>
        <w:spacing w:after="0"/>
        <w:ind w:firstLine="708"/>
        <w:jc w:val="both"/>
      </w:pPr>
      <w:r>
        <w:t>Recordé las lejanas palabras del maestro Ortega y Gasset: “</w:t>
      </w:r>
      <w:r>
        <w:rPr>
          <w:i/>
        </w:rPr>
        <w:t>La historia es un entusiasta ensayo de resurrección</w:t>
      </w:r>
      <w:r>
        <w:t xml:space="preserve">”, que su discípulo Laín </w:t>
      </w:r>
      <w:proofErr w:type="spellStart"/>
      <w:r>
        <w:t>Entralgo</w:t>
      </w:r>
      <w:proofErr w:type="spellEnd"/>
      <w:r>
        <w:t xml:space="preserve"> comentaba así: “</w:t>
      </w:r>
      <w:r>
        <w:rPr>
          <w:i/>
        </w:rPr>
        <w:t>Resurrección, porque trae a nuestra vida la vida aparentemente muerta del pasado. Ensayo, porque el historiador no puede pasar de ahí. Entusiasta, porque sin algún entusiasmo en el historiador, no hay historia que valga</w:t>
      </w:r>
      <w:r>
        <w:t>”.</w:t>
      </w:r>
    </w:p>
    <w:p w:rsidR="007D2B77" w:rsidRDefault="007D2B77" w:rsidP="00AC51FB">
      <w:pPr>
        <w:spacing w:after="0"/>
        <w:ind w:firstLine="708"/>
        <w:jc w:val="both"/>
      </w:pPr>
    </w:p>
    <w:p w:rsidR="007D2B77" w:rsidRDefault="007D2B77" w:rsidP="00AC51FB">
      <w:pPr>
        <w:spacing w:after="0"/>
        <w:ind w:firstLine="708"/>
        <w:jc w:val="both"/>
      </w:pPr>
      <w:r>
        <w:t>Y creí que para esa labor, Alfredo Marín Cano reunía las cualidades requeridas. Hablé con él y cuando le propuse la idea, la aceptó de buen grado. A mi parecer, Alfredo es un historiador serio y riguroso, un apasionado de la historia del Santo Cristo, lo que he podido comprobar en estos casi cuatro años que ha durado su labor; cuatro años en los que hemos mantenido innumerables conversaciones y en los que la madrugada nos encontró muchas veces enfrascados entre archivos, fotografías y documentos.</w:t>
      </w:r>
    </w:p>
    <w:p w:rsidR="007D2B77" w:rsidRDefault="007D2B77" w:rsidP="00AC51FB">
      <w:pPr>
        <w:spacing w:after="0"/>
        <w:ind w:firstLine="708"/>
        <w:jc w:val="both"/>
      </w:pPr>
    </w:p>
    <w:p w:rsidR="007D2B77" w:rsidRDefault="007D2B77" w:rsidP="00AC51FB">
      <w:pPr>
        <w:spacing w:after="0"/>
        <w:ind w:firstLine="708"/>
        <w:jc w:val="both"/>
      </w:pPr>
      <w:r>
        <w:t xml:space="preserve">Sirva como anécdota de lo dicho que hace ya veinticuatro años, en concreto en el año 1.988, una tarde víspera de Semana Santa, una persona más joven que yo y a la que no conocía, Alfredo, me visitó en mi tienda </w:t>
      </w:r>
      <w:r w:rsidR="00AC51FB">
        <w:t>-</w:t>
      </w:r>
      <w:r>
        <w:t xml:space="preserve">entonces era yo el encargado de todo lo relacionado </w:t>
      </w:r>
      <w:r w:rsidR="00AC51FB">
        <w:t>con las túnicas de la Hermandad-</w:t>
      </w:r>
      <w:r>
        <w:t xml:space="preserve"> me sorprendió al decir que la Cofradía ya había cerrado el cupo de entrega de túnicas de andero, pero que estaba dispuesto a hacerse una y que su madre la cosería. Visto su entusiasmo interés, a los pocos días le entregué una túnica para que su madre la hiciera igual y así pudiera desfilar como andero del Cristo.</w:t>
      </w:r>
    </w:p>
    <w:p w:rsidR="007D2B77" w:rsidRDefault="007D2B77" w:rsidP="00AC51FB">
      <w:pPr>
        <w:spacing w:after="0"/>
        <w:ind w:firstLine="708"/>
        <w:jc w:val="both"/>
      </w:pPr>
    </w:p>
    <w:p w:rsidR="007D2B77" w:rsidRDefault="007D2B77" w:rsidP="00AC51FB">
      <w:pPr>
        <w:spacing w:after="0"/>
        <w:ind w:firstLine="708"/>
        <w:jc w:val="both"/>
      </w:pPr>
      <w:r>
        <w:t>De aquella breve entrevista surgió una amistad acrecentada durante años y que dura hasta estos días, sin que ninguno de los dos imaginásemos, creo, que Alfredo, aquel joven andero, iba a escribir la historia del Santísimo Cristo del Consuelo y de su Hermandad y que yo humildemente escribiría su prólogo.</w:t>
      </w:r>
    </w:p>
    <w:p w:rsidR="007D2B77" w:rsidRDefault="007D2B77" w:rsidP="00AC51FB">
      <w:pPr>
        <w:spacing w:after="0"/>
        <w:ind w:firstLine="708"/>
        <w:jc w:val="both"/>
      </w:pPr>
    </w:p>
    <w:p w:rsidR="007D2B77" w:rsidRDefault="007D2B77" w:rsidP="00AC51FB">
      <w:pPr>
        <w:spacing w:after="0"/>
        <w:ind w:firstLine="708"/>
        <w:jc w:val="both"/>
      </w:pPr>
      <w:r>
        <w:t>Para terminar</w:t>
      </w:r>
      <w:r w:rsidR="00AC51FB">
        <w:t>, un cariñoso recuerdo en nombre de todos los Cofrades y del mío propio para todos aquellos que pertenecieron a nuestra Hermandad y que hoy ya no están entre nosotros, creo que este es el mejor homenaje que les podemos tributar.</w:t>
      </w:r>
    </w:p>
    <w:p w:rsidR="00AC51FB" w:rsidRDefault="00AC51FB" w:rsidP="00AC51FB">
      <w:pPr>
        <w:spacing w:after="0"/>
        <w:ind w:firstLine="708"/>
        <w:jc w:val="both"/>
      </w:pPr>
    </w:p>
    <w:p w:rsidR="00AC51FB" w:rsidRDefault="00AC51FB" w:rsidP="00AC51FB">
      <w:pPr>
        <w:spacing w:after="0"/>
        <w:ind w:firstLine="708"/>
        <w:jc w:val="both"/>
      </w:pPr>
      <w:r>
        <w:t>¡Que el Santísimo Cristo del Consuelo esté siempre en nuestros corazones!</w:t>
      </w:r>
    </w:p>
    <w:p w:rsidR="00AC51FB" w:rsidRDefault="00AC51FB" w:rsidP="00AC51FB">
      <w:pPr>
        <w:spacing w:after="0"/>
        <w:ind w:firstLine="708"/>
      </w:pPr>
      <w:r>
        <w:tab/>
      </w:r>
    </w:p>
    <w:p w:rsidR="00AC51FB" w:rsidRDefault="00AC51FB" w:rsidP="00AC51FB">
      <w:pPr>
        <w:spacing w:after="0"/>
        <w:ind w:firstLine="708"/>
        <w:jc w:val="right"/>
      </w:pPr>
      <w:r>
        <w:t>Cieza, Abril de 2.012</w:t>
      </w:r>
    </w:p>
    <w:p w:rsidR="00AC51FB" w:rsidRDefault="00AC51FB" w:rsidP="00AC51FB">
      <w:pPr>
        <w:spacing w:after="0"/>
        <w:ind w:firstLine="708"/>
        <w:jc w:val="right"/>
      </w:pPr>
    </w:p>
    <w:p w:rsidR="00AC51FB" w:rsidRDefault="00AC51FB" w:rsidP="00AC51FB">
      <w:pPr>
        <w:spacing w:after="0"/>
        <w:ind w:firstLine="708"/>
        <w:jc w:val="right"/>
      </w:pPr>
      <w:r>
        <w:t xml:space="preserve">Luis Carlos Navarro </w:t>
      </w:r>
      <w:proofErr w:type="spellStart"/>
      <w:r>
        <w:t>Cremades</w:t>
      </w:r>
      <w:proofErr w:type="spellEnd"/>
    </w:p>
    <w:p w:rsidR="00AC51FB" w:rsidRPr="007D2B77" w:rsidRDefault="00AC51FB" w:rsidP="00AC51FB">
      <w:pPr>
        <w:jc w:val="right"/>
      </w:pPr>
    </w:p>
    <w:sectPr w:rsidR="00AC51FB" w:rsidRPr="007D2B77" w:rsidSect="00AC5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B77"/>
    <w:rsid w:val="002D5990"/>
    <w:rsid w:val="007D2B77"/>
    <w:rsid w:val="00AC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......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2012-04-02T07:33:00Z</dcterms:created>
  <dcterms:modified xsi:type="dcterms:W3CDTF">2012-04-02T07:55:00Z</dcterms:modified>
</cp:coreProperties>
</file>